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知识产权质押贷款担保机构奖补项目申请表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申报单位（盖章）</w:t>
      </w:r>
    </w:p>
    <w:tbl>
      <w:tblPr>
        <w:tblStyle w:val="2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30"/>
        <w:gridCol w:w="3206"/>
        <w:gridCol w:w="2280"/>
        <w:gridCol w:w="285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17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10"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企业名称</w:t>
            </w:r>
          </w:p>
        </w:tc>
        <w:tc>
          <w:tcPr>
            <w:tcW w:w="3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开户行</w:t>
            </w:r>
          </w:p>
        </w:tc>
        <w:tc>
          <w:tcPr>
            <w:tcW w:w="3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开户行账号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3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联系电话/手机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3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联系电话/手机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17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10"/>
                <w:sz w:val="28"/>
                <w:szCs w:val="28"/>
              </w:rPr>
              <w:t>二、</w:t>
            </w:r>
            <w:r>
              <w:rPr>
                <w:rFonts w:hint="eastAsia" w:ascii="黑体" w:hAnsi="黑体" w:eastAsia="黑体" w:cs="黑体"/>
                <w:b w:val="0"/>
                <w:bCs/>
                <w:spacing w:val="10"/>
                <w:sz w:val="28"/>
                <w:szCs w:val="28"/>
                <w:lang w:eastAsia="zh-CN"/>
              </w:rPr>
              <w:t>担保</w:t>
            </w:r>
            <w:r>
              <w:rPr>
                <w:rFonts w:hint="eastAsia" w:ascii="黑体" w:hAnsi="黑体" w:eastAsia="黑体" w:cs="黑体"/>
                <w:b w:val="0"/>
                <w:bCs/>
                <w:spacing w:val="10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质押登记金额（万元）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质押专利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（商标）号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5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5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5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5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17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10"/>
                <w:sz w:val="28"/>
                <w:szCs w:val="28"/>
              </w:rPr>
              <w:t>三、申报补贴资金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  <w:tc>
          <w:tcPr>
            <w:tcW w:w="8072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签章</w:t>
            </w:r>
          </w:p>
        </w:tc>
        <w:tc>
          <w:tcPr>
            <w:tcW w:w="80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本单位所提交的材料真实、完整。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法定代表人（签名）：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17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10"/>
                <w:sz w:val="28"/>
                <w:szCs w:val="28"/>
              </w:rPr>
              <w:t>四、审核意见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审核金额</w:t>
            </w:r>
          </w:p>
        </w:tc>
        <w:tc>
          <w:tcPr>
            <w:tcW w:w="807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县（市）区、开发区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8072" w:type="dxa"/>
            <w:gridSpan w:val="5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市局审核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072" w:type="dxa"/>
            <w:gridSpan w:val="5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（盖章）</w:t>
            </w: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44"/>
          <w:szCs w:val="44"/>
          <w:lang w:val="en-US" w:eastAsia="zh-CN"/>
        </w:rPr>
      </w:pPr>
    </w:p>
    <w:sectPr>
      <w:pgSz w:w="11906" w:h="16838"/>
      <w:pgMar w:top="1701" w:right="1474" w:bottom="124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ODkzYWYwMmJmZGNkZWRhZmJhYmI3MzNkOWNhOWIifQ=="/>
  </w:docVars>
  <w:rsids>
    <w:rsidRoot w:val="EFCDF6D6"/>
    <w:rsid w:val="06BD644F"/>
    <w:rsid w:val="3D871B5E"/>
    <w:rsid w:val="4BC50C57"/>
    <w:rsid w:val="5AF4D48A"/>
    <w:rsid w:val="77FF10D7"/>
    <w:rsid w:val="BDBB01A4"/>
    <w:rsid w:val="BFFE4683"/>
    <w:rsid w:val="DFFC5C90"/>
    <w:rsid w:val="EFCDF6D6"/>
    <w:rsid w:val="F3AFB231"/>
    <w:rsid w:val="FFF7B9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10.3333333333333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2023-03-26T12:09:00Z</dcterms:created>
  <dc:creator>user</dc:creator>
  <cp:lastModifiedBy>HP</cp:lastModifiedBy>
  <dcterms:modified xsi:type="dcterms:W3CDTF">2024-04-30T07:21:43Z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EBB05C4F3709401E940356824C770097_13</vt:lpwstr>
  </property>
</Properties>
</file>