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FC9E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both"/>
        <w:textAlignment w:val="baseline"/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附件2</w:t>
      </w:r>
    </w:p>
    <w:p w14:paraId="0647E8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both"/>
        <w:textAlignment w:val="baseline"/>
        <w:rPr>
          <w:rFonts w:hint="default" w:ascii="Times New Roman" w:hAnsi="Times New Roman" w:eastAsia="黑体" w:cs="Times New Roman"/>
          <w:kern w:val="0"/>
          <w:sz w:val="44"/>
          <w:szCs w:val="48"/>
        </w:rPr>
      </w:pPr>
    </w:p>
    <w:p w14:paraId="6C5EA3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baseline"/>
        <w:rPr>
          <w:rFonts w:hint="default" w:ascii="Times New Roman" w:hAnsi="Times New Roman" w:eastAsia="黑体" w:cs="Times New Roman"/>
          <w:kern w:val="0"/>
          <w:sz w:val="44"/>
          <w:szCs w:val="48"/>
        </w:rPr>
      </w:pPr>
      <w:r>
        <w:rPr>
          <w:rFonts w:hint="default" w:ascii="Times New Roman" w:hAnsi="Times New Roman" w:eastAsia="黑体" w:cs="Times New Roman"/>
          <w:kern w:val="0"/>
          <w:sz w:val="44"/>
          <w:szCs w:val="48"/>
        </w:rPr>
        <w:t>自荐报告</w:t>
      </w:r>
    </w:p>
    <w:p w14:paraId="470509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0"/>
        <w:textAlignment w:val="baseline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 w14:paraId="7E89DF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baseline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一、鉴定机构发展历史</w:t>
      </w:r>
    </w:p>
    <w:p w14:paraId="1CBFFD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baseline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包括鉴定机构成立以来上级主管单位（股东）、机构变迁等情况</w:t>
      </w:r>
    </w:p>
    <w:p w14:paraId="40280C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baseline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 w14:paraId="654FCA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baseline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二、鉴定机构内部管理</w:t>
      </w:r>
    </w:p>
    <w:p w14:paraId="5CA0DB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baseline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包括内部管理架构、主要人员、管理制度以及落实知识产权鉴定管理规范等情况</w:t>
      </w:r>
    </w:p>
    <w:p w14:paraId="74E56C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baseline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 w14:paraId="6A95D6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baseline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三、鉴定机构主要业绩</w:t>
      </w:r>
    </w:p>
    <w:p w14:paraId="705963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包括近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年来，鉴定机构从事鉴定业务数量、类型以及重大、疑难、复杂案件参与情况</w:t>
      </w:r>
    </w:p>
    <w:p w14:paraId="736222D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6C0A7CFA"/>
    <w:p w14:paraId="604C43FA">
      <w:bookmarkStart w:id="0" w:name="_GoBack"/>
      <w:bookmarkEnd w:id="0"/>
    </w:p>
    <w:sectPr>
      <w:footerReference r:id="rId5" w:type="default"/>
      <w:pgSz w:w="11906" w:h="16839"/>
      <w:pgMar w:top="1431" w:right="1473" w:bottom="1555" w:left="1596" w:header="0" w:footer="127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AE5097">
    <w:pPr>
      <w:spacing w:line="177" w:lineRule="auto"/>
      <w:ind w:left="140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6A160A">
                          <w:pPr>
                            <w:pStyle w:val="3"/>
                            <w:rPr>
                              <w:sz w:val="22"/>
                              <w:szCs w:val="28"/>
                            </w:rPr>
                          </w:pPr>
                          <w:r>
                            <w:rPr>
                              <w:sz w:val="22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2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zCs w:val="28"/>
                            </w:rPr>
                            <w:t>1</w:t>
                          </w:r>
                          <w:r>
                            <w:rPr>
                              <w:sz w:val="22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6A160A">
                    <w:pPr>
                      <w:pStyle w:val="3"/>
                      <w:rPr>
                        <w:sz w:val="22"/>
                        <w:szCs w:val="28"/>
                      </w:rPr>
                    </w:pPr>
                    <w:r>
                      <w:rPr>
                        <w:sz w:val="22"/>
                        <w:szCs w:val="28"/>
                      </w:rPr>
                      <w:fldChar w:fldCharType="begin"/>
                    </w:r>
                    <w:r>
                      <w:rPr>
                        <w:sz w:val="22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2"/>
                        <w:szCs w:val="28"/>
                      </w:rPr>
                      <w:fldChar w:fldCharType="separate"/>
                    </w:r>
                    <w:r>
                      <w:rPr>
                        <w:sz w:val="22"/>
                        <w:szCs w:val="28"/>
                      </w:rPr>
                      <w:t>1</w:t>
                    </w:r>
                    <w:r>
                      <w:rPr>
                        <w:sz w:val="22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4MmIyNzBkNThkZDk4NzM5YmQ0NDg1MWJiNWIxNTgifQ=="/>
  </w:docVars>
  <w:rsids>
    <w:rsidRoot w:val="30277A3F"/>
    <w:rsid w:val="01487EEF"/>
    <w:rsid w:val="01D34D7D"/>
    <w:rsid w:val="03B759A4"/>
    <w:rsid w:val="05BA56DF"/>
    <w:rsid w:val="0BB63B53"/>
    <w:rsid w:val="0C536929"/>
    <w:rsid w:val="0D774A32"/>
    <w:rsid w:val="0D8A5356"/>
    <w:rsid w:val="0E895AC8"/>
    <w:rsid w:val="0F99622F"/>
    <w:rsid w:val="120E6F92"/>
    <w:rsid w:val="12DD4D25"/>
    <w:rsid w:val="16100A6B"/>
    <w:rsid w:val="23D14D11"/>
    <w:rsid w:val="25650659"/>
    <w:rsid w:val="25FF655E"/>
    <w:rsid w:val="2A1F5121"/>
    <w:rsid w:val="2A9E756B"/>
    <w:rsid w:val="2DD8347A"/>
    <w:rsid w:val="2F4B0B66"/>
    <w:rsid w:val="30277A3F"/>
    <w:rsid w:val="31521F29"/>
    <w:rsid w:val="36A528A7"/>
    <w:rsid w:val="3A6373AD"/>
    <w:rsid w:val="3B034925"/>
    <w:rsid w:val="3CA925A8"/>
    <w:rsid w:val="4B866E7A"/>
    <w:rsid w:val="4F542DFB"/>
    <w:rsid w:val="4FC21C07"/>
    <w:rsid w:val="508071FE"/>
    <w:rsid w:val="51CD4EB2"/>
    <w:rsid w:val="567C73F6"/>
    <w:rsid w:val="58AB4DC3"/>
    <w:rsid w:val="58DE653A"/>
    <w:rsid w:val="58F6250C"/>
    <w:rsid w:val="59481A02"/>
    <w:rsid w:val="5B507277"/>
    <w:rsid w:val="5C686C13"/>
    <w:rsid w:val="6AC4353F"/>
    <w:rsid w:val="6AD8240A"/>
    <w:rsid w:val="6C0C636F"/>
    <w:rsid w:val="6CED74A3"/>
    <w:rsid w:val="6DDF6E6C"/>
    <w:rsid w:val="703F07B2"/>
    <w:rsid w:val="74021AB4"/>
    <w:rsid w:val="75741405"/>
    <w:rsid w:val="75A518A8"/>
    <w:rsid w:val="78BB3406"/>
    <w:rsid w:val="7970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2"/>
    <w:next w:val="1"/>
    <w:qFormat/>
    <w:uiPriority w:val="9"/>
    <w:pPr>
      <w:widowControl w:val="0"/>
      <w:tabs>
        <w:tab w:val="left" w:pos="851"/>
        <w:tab w:val="left" w:pos="993"/>
        <w:tab w:val="left" w:pos="1276"/>
        <w:tab w:val="left" w:pos="2835"/>
      </w:tabs>
      <w:adjustRightInd/>
      <w:spacing w:line="240" w:lineRule="auto"/>
      <w:jc w:val="both"/>
      <w:textAlignment w:val="auto"/>
      <w:outlineLvl w:val="1"/>
    </w:pPr>
    <w:rPr>
      <w:rFonts w:ascii="Times New Roman" w:hAnsi="Times New Roman" w:eastAsia="黑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2024-08-28T03:36:00Z</dcterms:created>
  <dc:creator>qzuser</dc:creator>
  <cp:lastModifiedBy>qzuser</cp:lastModifiedBy>
  <dcterms:modified xsi:type="dcterms:W3CDTF">2024-08-28T03:36:24Z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56870E58006C4E70A565D4B99AD64AFC_11</vt:lpwstr>
  </property>
</Properties>
</file>