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3510"/>
        <w:gridCol w:w="1593"/>
      </w:tblGrid>
      <w:tr w:rsidR="007B62F1" w:rsidRPr="00D27129">
        <w:trPr>
          <w:trHeight w:val="675"/>
        </w:trPr>
        <w:tc>
          <w:tcPr>
            <w:tcW w:w="8647" w:type="dxa"/>
            <w:gridSpan w:val="5"/>
            <w:vAlign w:val="center"/>
          </w:tcPr>
          <w:p w:rsidR="007B62F1" w:rsidRPr="00D27129" w:rsidRDefault="00EA4ED0" w:rsidP="009F2279">
            <w:pPr>
              <w:adjustRightInd w:val="0"/>
              <w:snapToGrid w:val="0"/>
              <w:spacing w:beforeLines="50" w:before="156" w:line="592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附件</w:t>
            </w:r>
            <w:r w:rsidRPr="00D27129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7</w:t>
            </w:r>
          </w:p>
          <w:p w:rsidR="007B62F1" w:rsidRPr="00D27129" w:rsidRDefault="00EA4ED0" w:rsidP="009F2279">
            <w:pPr>
              <w:autoSpaceDN w:val="0"/>
              <w:spacing w:line="592" w:lineRule="exact"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40"/>
              </w:rPr>
            </w:pPr>
            <w:r w:rsidRPr="00D27129">
              <w:rPr>
                <w:rFonts w:ascii="Times New Roman" w:eastAsia="方正小标宋简体" w:hAnsi="Times New Roman"/>
                <w:color w:val="000000"/>
                <w:sz w:val="40"/>
              </w:rPr>
              <w:t>项目绩效目标表</w:t>
            </w:r>
          </w:p>
        </w:tc>
      </w:tr>
      <w:tr w:rsidR="007B62F1" w:rsidRPr="00D27129">
        <w:trPr>
          <w:trHeight w:val="375"/>
        </w:trPr>
        <w:tc>
          <w:tcPr>
            <w:tcW w:w="8647" w:type="dxa"/>
            <w:gridSpan w:val="5"/>
            <w:vAlign w:val="center"/>
          </w:tcPr>
          <w:p w:rsidR="007B62F1" w:rsidRPr="00D27129" w:rsidRDefault="00EA4ED0" w:rsidP="009F2279">
            <w:pPr>
              <w:autoSpaceDN w:val="0"/>
              <w:spacing w:line="592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8"/>
              </w:rPr>
              <w:t>（</w:t>
            </w:r>
            <w:r w:rsidRPr="00D27129">
              <w:rPr>
                <w:rFonts w:ascii="Times New Roman" w:eastAsia="仿宋_GB2312" w:hAnsi="Times New Roman"/>
                <w:color w:val="000000"/>
                <w:sz w:val="28"/>
              </w:rPr>
              <w:t>2025</w:t>
            </w:r>
            <w:r w:rsidRPr="00D27129">
              <w:rPr>
                <w:rFonts w:ascii="Times New Roman" w:eastAsia="仿宋_GB2312" w:hAnsi="Times New Roman"/>
                <w:color w:val="000000"/>
                <w:sz w:val="28"/>
              </w:rPr>
              <w:t>年度）</w:t>
            </w:r>
          </w:p>
        </w:tc>
      </w:tr>
      <w:tr w:rsidR="007B62F1" w:rsidRPr="00D27129">
        <w:trPr>
          <w:trHeight w:val="4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项目名称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××××</w:t>
            </w: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项目</w:t>
            </w:r>
          </w:p>
        </w:tc>
      </w:tr>
      <w:tr w:rsidR="007B62F1" w:rsidRPr="00D27129">
        <w:trPr>
          <w:trHeight w:val="43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项目资金（万元）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项目投资总额：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autoSpaceDN w:val="0"/>
              <w:spacing w:line="440" w:lineRule="exact"/>
              <w:jc w:val="right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7B62F1" w:rsidRPr="00D27129">
        <w:trPr>
          <w:trHeight w:val="435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 xml:space="preserve">      </w:t>
            </w: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其中：申请财政补助额</w:t>
            </w: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/</w:t>
            </w: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财政拨款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autoSpaceDN w:val="0"/>
              <w:spacing w:line="440" w:lineRule="exact"/>
              <w:jc w:val="right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7B62F1" w:rsidRPr="00D27129">
        <w:trPr>
          <w:trHeight w:val="435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 xml:space="preserve">            </w:t>
            </w: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其他资金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autoSpaceDN w:val="0"/>
              <w:spacing w:line="440" w:lineRule="exact"/>
              <w:jc w:val="right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7B62F1" w:rsidRPr="00D27129">
        <w:trPr>
          <w:trHeight w:val="132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spacing w:line="440" w:lineRule="exact"/>
              <w:rPr>
                <w:rFonts w:ascii="Times New Roman" w:eastAsia="仿宋_GB2312" w:hAnsi="Times New Roman"/>
              </w:rPr>
            </w:pPr>
            <w:r w:rsidRPr="00D27129">
              <w:rPr>
                <w:rFonts w:ascii="Times New Roman" w:eastAsia="仿宋_GB2312" w:hAnsi="Times New Roman"/>
              </w:rPr>
              <w:t>总体</w:t>
            </w:r>
          </w:p>
          <w:p w:rsidR="007B62F1" w:rsidRPr="00D27129" w:rsidRDefault="00EA4ED0" w:rsidP="00D27129">
            <w:pPr>
              <w:spacing w:line="440" w:lineRule="exact"/>
              <w:rPr>
                <w:rFonts w:ascii="Times New Roman" w:eastAsia="仿宋_GB2312" w:hAnsi="Times New Roman"/>
              </w:rPr>
            </w:pPr>
            <w:r w:rsidRPr="00D27129">
              <w:rPr>
                <w:rFonts w:ascii="Times New Roman" w:eastAsia="仿宋_GB2312" w:hAnsi="Times New Roman"/>
              </w:rPr>
              <w:t>目标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:rsidR="007B62F1" w:rsidRPr="00D27129" w:rsidRDefault="007B62F1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:rsidR="007B62F1" w:rsidRPr="00D27129" w:rsidRDefault="007B62F1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:rsidR="007B62F1" w:rsidRPr="00D27129" w:rsidRDefault="007B62F1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:rsidR="007B62F1" w:rsidRPr="00D27129" w:rsidRDefault="007B62F1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:rsidR="007B62F1" w:rsidRPr="00D27129" w:rsidRDefault="007B62F1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:rsidR="007B62F1" w:rsidRPr="00D27129" w:rsidRDefault="007B62F1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:rsidR="007B62F1" w:rsidRPr="00D27129" w:rsidRDefault="007B62F1" w:rsidP="00D27129">
            <w:pPr>
              <w:autoSpaceDN w:val="0"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</w:tr>
      <w:tr w:rsidR="007B62F1" w:rsidRPr="00D27129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绩效</w:t>
            </w:r>
          </w:p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一级指标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二级指标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三级指标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指标值</w:t>
            </w:r>
          </w:p>
        </w:tc>
      </w:tr>
      <w:tr w:rsidR="007B62F1" w:rsidRPr="00D27129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62F1" w:rsidRPr="00D27129" w:rsidRDefault="00EA4ED0" w:rsidP="00D2712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27129">
              <w:rPr>
                <w:rFonts w:ascii="Times New Roman" w:eastAsia="仿宋_GB2312" w:hAnsi="Times New Roman"/>
                <w:sz w:val="20"/>
                <w:szCs w:val="20"/>
              </w:rPr>
              <w:t>数量指标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7B62F1" w:rsidRPr="00D27129">
        <w:trPr>
          <w:trHeight w:hRule="exact" w:val="5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EA4ED0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D27129">
              <w:rPr>
                <w:rFonts w:ascii="Times New Roman" w:eastAsia="仿宋_GB2312" w:hAnsi="Times New Roman"/>
                <w:sz w:val="20"/>
                <w:szCs w:val="20"/>
              </w:rPr>
              <w:t>质量指标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7B62F1" w:rsidRPr="00D27129">
        <w:trPr>
          <w:trHeight w:hRule="exact" w:val="5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EA4ED0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D27129">
              <w:rPr>
                <w:rFonts w:ascii="Times New Roman" w:eastAsia="仿宋_GB2312" w:hAnsi="Times New Roman"/>
                <w:sz w:val="20"/>
                <w:szCs w:val="20"/>
              </w:rPr>
              <w:t>时效指标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7B62F1" w:rsidRPr="00D27129">
        <w:trPr>
          <w:trHeight w:hRule="exact" w:val="5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D27129">
              <w:rPr>
                <w:rFonts w:ascii="Times New Roman" w:eastAsia="仿宋_GB2312" w:hAnsi="Times New Roman"/>
                <w:sz w:val="20"/>
                <w:szCs w:val="20"/>
              </w:rPr>
              <w:t>成本指标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7B62F1" w:rsidRPr="00D27129">
        <w:trPr>
          <w:trHeight w:hRule="exact"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效益指标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EA4ED0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D27129">
              <w:rPr>
                <w:rFonts w:ascii="Times New Roman" w:eastAsia="仿宋_GB2312" w:hAnsi="Times New Roman"/>
                <w:sz w:val="20"/>
                <w:szCs w:val="20"/>
              </w:rPr>
              <w:t>经济效益指标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7B62F1" w:rsidRPr="00D27129">
        <w:trPr>
          <w:trHeight w:hRule="exact" w:val="6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EA4ED0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D27129">
              <w:rPr>
                <w:rFonts w:ascii="Times New Roman" w:eastAsia="仿宋_GB2312" w:hAnsi="Times New Roman"/>
                <w:sz w:val="20"/>
                <w:szCs w:val="20"/>
              </w:rPr>
              <w:t>社会效益指标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7B62F1" w:rsidRPr="00D27129">
        <w:trPr>
          <w:trHeight w:val="5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EA4ED0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D27129">
              <w:rPr>
                <w:rFonts w:ascii="Times New Roman" w:eastAsia="仿宋_GB2312" w:hAnsi="Times New Roman"/>
                <w:sz w:val="20"/>
                <w:szCs w:val="20"/>
              </w:rPr>
              <w:t>生态效益指标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7B62F1" w:rsidRPr="00D27129">
        <w:trPr>
          <w:trHeight w:val="7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EA4ED0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D27129">
              <w:rPr>
                <w:rFonts w:ascii="Times New Roman" w:eastAsia="仿宋_GB2312" w:hAnsi="Times New Roman"/>
                <w:sz w:val="20"/>
                <w:szCs w:val="20"/>
              </w:rPr>
              <w:t>可持续影响指标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7B62F1" w:rsidRPr="00D27129">
        <w:trPr>
          <w:trHeight w:val="49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1" w:rsidRPr="00D27129" w:rsidRDefault="00EA4ED0" w:rsidP="00D27129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D27129">
              <w:rPr>
                <w:rFonts w:ascii="Times New Roman" w:eastAsia="仿宋_GB2312" w:hAnsi="Times New Roman"/>
                <w:color w:val="000000"/>
                <w:sz w:val="22"/>
              </w:rPr>
              <w:t>满意度指标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EA4ED0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D27129">
              <w:rPr>
                <w:rFonts w:ascii="Times New Roman" w:eastAsia="仿宋_GB2312" w:hAnsi="Times New Roman"/>
                <w:sz w:val="20"/>
                <w:szCs w:val="20"/>
              </w:rPr>
              <w:t>满意度指标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62F1" w:rsidRPr="00D27129" w:rsidRDefault="007B62F1" w:rsidP="00D27129">
            <w:pPr>
              <w:spacing w:line="4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</w:tbl>
    <w:p w:rsidR="007B62F1" w:rsidRPr="00D27129" w:rsidRDefault="007B62F1" w:rsidP="00E35E38">
      <w:pPr>
        <w:adjustRightInd w:val="0"/>
        <w:snapToGrid w:val="0"/>
        <w:spacing w:beforeLines="50" w:before="156" w:line="592" w:lineRule="exact"/>
        <w:rPr>
          <w:rFonts w:ascii="Times New Roman" w:eastAsia="仿宋_GB2312" w:hAnsi="Times New Roman"/>
        </w:rPr>
      </w:pPr>
      <w:bookmarkStart w:id="0" w:name="_GoBack"/>
      <w:bookmarkEnd w:id="0"/>
    </w:p>
    <w:sectPr w:rsidR="007B62F1" w:rsidRPr="00D27129">
      <w:footerReference w:type="even" r:id="rId7"/>
      <w:footerReference w:type="default" r:id="rId8"/>
      <w:pgSz w:w="11906" w:h="16838"/>
      <w:pgMar w:top="1440" w:right="1531" w:bottom="1474" w:left="1701" w:header="851" w:footer="811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B1" w:rsidRDefault="00DD50B1">
      <w:r>
        <w:separator/>
      </w:r>
    </w:p>
  </w:endnote>
  <w:endnote w:type="continuationSeparator" w:id="0">
    <w:p w:rsidR="00DD50B1" w:rsidRDefault="00DD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F1" w:rsidRDefault="00EA4ED0" w:rsidP="00F34EE9">
    <w:pPr>
      <w:pStyle w:val="a4"/>
      <w:ind w:firstLineChars="152" w:firstLine="42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7B62F1" w:rsidRDefault="007B62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F1" w:rsidRDefault="00EA4ED0">
    <w:pPr>
      <w:pStyle w:val="a4"/>
      <w:tabs>
        <w:tab w:val="clear" w:pos="8306"/>
        <w:tab w:val="right" w:pos="7655"/>
      </w:tabs>
      <w:ind w:rightChars="175" w:right="368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2F1" w:rsidRDefault="00EA4ED0">
                          <w:pPr>
                            <w:pStyle w:val="a4"/>
                            <w:tabs>
                              <w:tab w:val="clear" w:pos="8306"/>
                              <w:tab w:val="right" w:pos="7655"/>
                            </w:tabs>
                            <w:ind w:rightChars="175" w:right="368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5E38" w:rsidRPr="00E35E38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E35E38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HeBehiuAQAAQQ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7B62F1" w:rsidRDefault="00EA4ED0">
                    <w:pPr>
                      <w:pStyle w:val="a4"/>
                      <w:tabs>
                        <w:tab w:val="clear" w:pos="8306"/>
                        <w:tab w:val="right" w:pos="7655"/>
                      </w:tabs>
                      <w:ind w:rightChars="175" w:right="368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E35E38" w:rsidRPr="00E35E38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E35E38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B62F1" w:rsidRDefault="007B62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B1" w:rsidRDefault="00DD50B1">
      <w:r>
        <w:separator/>
      </w:r>
    </w:p>
  </w:footnote>
  <w:footnote w:type="continuationSeparator" w:id="0">
    <w:p w:rsidR="00DD50B1" w:rsidRDefault="00DD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kZDc2MDFkOGUwMWZlMTQyMTgyNzdmNGZiNThmZTEifQ=="/>
  </w:docVars>
  <w:rsids>
    <w:rsidRoot w:val="278E2C24"/>
    <w:rsid w:val="0032538B"/>
    <w:rsid w:val="004B074A"/>
    <w:rsid w:val="007B62F1"/>
    <w:rsid w:val="008E5A1D"/>
    <w:rsid w:val="009F2279"/>
    <w:rsid w:val="00AF7B02"/>
    <w:rsid w:val="00B66709"/>
    <w:rsid w:val="00C06F5A"/>
    <w:rsid w:val="00D00471"/>
    <w:rsid w:val="00D27129"/>
    <w:rsid w:val="00DD50B1"/>
    <w:rsid w:val="00E35E38"/>
    <w:rsid w:val="00EA4ED0"/>
    <w:rsid w:val="00F34EE9"/>
    <w:rsid w:val="278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C1E78D-60F2-4C8C-91D1-F09C0D3F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Theme="minorHAnsi" w:hAnsiTheme="minorHAnsi" w:cstheme="minorBidi"/>
      <w:sz w:val="30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styleId="a5">
    <w:name w:val="header"/>
    <w:basedOn w:val="a"/>
    <w:link w:val="Char"/>
    <w:rsid w:val="009F2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F227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汪亚芬</dc:creator>
  <cp:lastModifiedBy>xu</cp:lastModifiedBy>
  <cp:revision>2</cp:revision>
  <cp:lastPrinted>2024-08-13T00:32:00Z</cp:lastPrinted>
  <dcterms:created xsi:type="dcterms:W3CDTF">2024-08-13T08:57:00Z</dcterms:created>
  <dcterms:modified xsi:type="dcterms:W3CDTF">2024-08-13T08:57:00Z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88CD8D06850F4A0999AB0AD50F3E2E8D_11</vt:lpwstr>
  </property>
</Properties>
</file>