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ascii="Times New Roman" w:hAnsi="Times New Roman" w:eastAsia="方正小标宋简体" w:cs="Times New Roman"/>
          <w:w w:val="90"/>
          <w:sz w:val="44"/>
        </w:rPr>
        <w:t>“</w:t>
      </w:r>
      <w:r>
        <w:rPr>
          <w:rFonts w:hint="default" w:ascii="Times New Roman" w:hAnsi="Times New Roman" w:eastAsia="方正小标宋简体" w:cs="Times New Roman"/>
          <w:w w:val="90"/>
          <w:sz w:val="44"/>
        </w:rPr>
        <w:t>鼓励企业增产增收</w:t>
      </w:r>
      <w:r>
        <w:rPr>
          <w:rFonts w:hint="eastAsia" w:ascii="Times New Roman" w:hAnsi="Times New Roman" w:eastAsia="方正小标宋简体" w:cs="Times New Roman"/>
          <w:w w:val="90"/>
          <w:sz w:val="44"/>
        </w:rPr>
        <w:t>”补助申</w:t>
      </w:r>
      <w:r>
        <w:rPr>
          <w:rFonts w:hint="eastAsia" w:eastAsia="方正小标宋简体"/>
          <w:w w:val="90"/>
          <w:sz w:val="44"/>
        </w:rPr>
        <w:t>请表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11"/>
        <w:gridCol w:w="969"/>
        <w:gridCol w:w="965"/>
        <w:gridCol w:w="289"/>
        <w:gridCol w:w="676"/>
        <w:gridCol w:w="751"/>
        <w:gridCol w:w="13"/>
        <w:gridCol w:w="1440"/>
        <w:gridCol w:w="93"/>
        <w:gridCol w:w="1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二季度</w:t>
            </w:r>
            <w:r>
              <w:rPr>
                <w:rFonts w:hint="eastAsia" w:ascii="宋体" w:hAnsi="宋体"/>
                <w:sz w:val="24"/>
              </w:rPr>
              <w:t>营业务收入</w:t>
            </w:r>
          </w:p>
        </w:tc>
        <w:tc>
          <w:tcPr>
            <w:tcW w:w="67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（亿元）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二季度</w:t>
            </w:r>
            <w:r>
              <w:rPr>
                <w:rFonts w:hint="eastAsia" w:ascii="宋体" w:hAnsi="宋体"/>
                <w:sz w:val="24"/>
              </w:rPr>
              <w:t>营业务收入</w:t>
            </w:r>
          </w:p>
        </w:tc>
        <w:tc>
          <w:tcPr>
            <w:tcW w:w="365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元）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增幅（%）</w:t>
            </w:r>
          </w:p>
        </w:tc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I5NGZiOTRiYmVhYzhiYmUwM2RhOWY4MjA1ZDUifQ=="/>
  </w:docVars>
  <w:rsids>
    <w:rsidRoot w:val="00F46EC4"/>
    <w:rsid w:val="001A011C"/>
    <w:rsid w:val="00B272D0"/>
    <w:rsid w:val="00B3725C"/>
    <w:rsid w:val="00C01ED1"/>
    <w:rsid w:val="00C57E93"/>
    <w:rsid w:val="00F46EC4"/>
    <w:rsid w:val="05F107D0"/>
    <w:rsid w:val="2EBD433B"/>
    <w:rsid w:val="30B97F05"/>
    <w:rsid w:val="362058DB"/>
    <w:rsid w:val="44AD15C8"/>
    <w:rsid w:val="48AF5083"/>
    <w:rsid w:val="4B4E749F"/>
    <w:rsid w:val="547B6C50"/>
    <w:rsid w:val="565003A5"/>
    <w:rsid w:val="7019691C"/>
    <w:rsid w:val="7413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173</Words>
  <Characters>179</Characters>
  <Lines>2</Lines>
  <Paragraphs>1</Paragraphs>
  <TotalTime>0</TotalTime>
  <ScaleCrop>false</ScaleCrop>
  <LinksUpToDate>false</LinksUpToDate>
  <CharactersWithSpaces>324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2021-07-31T13:00:00Z</dcterms:created>
  <dc:creator>Administrator</dc:creator>
  <cp:lastModifiedBy>Administrator</cp:lastModifiedBy>
  <dcterms:modified xsi:type="dcterms:W3CDTF">2022-05-26T04:27:27Z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B3D5516105074C9EB5EF109A4EE67DAD</vt:lpwstr>
  </property>
</Properties>
</file>