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92" w:lineRule="exact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eastAsia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adjustRightInd w:val="0"/>
        <w:snapToGrid w:val="0"/>
        <w:spacing w:line="592" w:lineRule="exact"/>
        <w:ind w:firstLine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92" w:lineRule="exact"/>
        <w:jc w:val="center"/>
        <w:rPr>
          <w:rFonts w:hint="default" w:ascii="Times New Roman" w:hAnsi="Times New Roman" w:eastAsia="微软雅黑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诚实信用承诺书</w:t>
      </w:r>
    </w:p>
    <w:p>
      <w:pPr>
        <w:shd w:val="clear" w:color="auto" w:fill="FFFFFF"/>
        <w:adjustRightInd w:val="0"/>
        <w:snapToGrid w:val="0"/>
        <w:spacing w:line="592" w:lineRule="exact"/>
        <w:ind w:firstLine="200"/>
        <w:rPr>
          <w:rFonts w:hint="default" w:ascii="Times New Roman" w:hAnsi="Times New Roman" w:eastAsia="微软雅黑" w:cs="Times New Roman"/>
          <w:snapToGrid w:val="0"/>
          <w:kern w:val="0"/>
          <w:sz w:val="32"/>
          <w:szCs w:val="20"/>
        </w:rPr>
      </w:pPr>
    </w:p>
    <w:p>
      <w:pPr>
        <w:adjustRightInd w:val="0"/>
        <w:snapToGrid w:val="0"/>
        <w:spacing w:line="592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合肥市科技局：</w:t>
      </w:r>
    </w:p>
    <w:p>
      <w:pPr>
        <w:adjustRightInd w:val="0"/>
        <w:snapToGrid w:val="0"/>
        <w:spacing w:line="592" w:lineRule="exact"/>
        <w:ind w:firstLine="64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本单位本着诚实信用的原则郑重承诺：申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  <w:t>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合肥市创业创新服务券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所报送的所有信息及材料均真实、准确、合规。单位及单位法人代表的信用情况已通过“信用中国”、“信用安徽”、“信用合肥”、“国家企业信用信息公示系统”等四个官方平台查询，保证无征信问题。如申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  <w:t>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成功，保证</w:t>
      </w:r>
      <w:r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  <w:t>合创券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使用合法合规。</w:t>
      </w:r>
    </w:p>
    <w:p>
      <w:pPr>
        <w:adjustRightInd w:val="0"/>
        <w:snapToGrid w:val="0"/>
        <w:spacing w:line="592" w:lineRule="exact"/>
        <w:ind w:firstLine="64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如有不实之处或违反相关规定，本单位愿意接受合肥市失信联合惩戒制度等相关规定的处理。</w:t>
      </w:r>
    </w:p>
    <w:p>
      <w:pPr>
        <w:adjustRightInd w:val="0"/>
        <w:snapToGrid w:val="0"/>
        <w:spacing w:line="592" w:lineRule="exact"/>
        <w:ind w:firstLine="64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特此承诺。</w:t>
      </w:r>
    </w:p>
    <w:p>
      <w:pPr>
        <w:adjustRightInd w:val="0"/>
        <w:snapToGrid w:val="0"/>
        <w:spacing w:line="592" w:lineRule="exact"/>
        <w:ind w:firstLine="64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2" w:lineRule="exact"/>
        <w:ind w:firstLine="64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2" w:lineRule="exact"/>
        <w:ind w:firstLine="4536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单位名称（公章）</w:t>
      </w:r>
    </w:p>
    <w:p>
      <w:pPr>
        <w:adjustRightInd w:val="0"/>
        <w:snapToGrid w:val="0"/>
        <w:spacing w:line="592" w:lineRule="exact"/>
        <w:ind w:firstLine="4536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统一社会信用代码：</w:t>
      </w:r>
    </w:p>
    <w:p>
      <w:pPr>
        <w:adjustRightInd w:val="0"/>
        <w:snapToGrid w:val="0"/>
        <w:spacing w:line="592" w:lineRule="exact"/>
        <w:ind w:firstLine="4536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法人代表签字：</w:t>
      </w:r>
    </w:p>
    <w:p>
      <w:pPr>
        <w:adjustRightInd w:val="0"/>
        <w:snapToGrid w:val="0"/>
        <w:spacing w:line="592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2" w:lineRule="exact"/>
        <w:ind w:firstLine="512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  月  日</w:t>
      </w:r>
    </w:p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0"/>
        <w:jc w:val="center"/>
        <w:textAlignment w:val="auto"/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  <w:t>信用中国征信查询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0"/>
        <w:jc w:val="center"/>
        <w:textAlignment w:val="auto"/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0"/>
        <w:jc w:val="center"/>
        <w:textAlignment w:val="auto"/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0"/>
        <w:jc w:val="both"/>
        <w:textAlignment w:val="auto"/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0"/>
        <w:jc w:val="both"/>
        <w:textAlignment w:val="auto"/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0"/>
        <w:jc w:val="center"/>
        <w:textAlignment w:val="auto"/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  <w:t>信用安徽征信查询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0"/>
        <w:jc w:val="center"/>
        <w:textAlignment w:val="auto"/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0"/>
        <w:jc w:val="center"/>
        <w:textAlignment w:val="auto"/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0"/>
        <w:jc w:val="both"/>
        <w:textAlignment w:val="auto"/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0"/>
        <w:jc w:val="both"/>
        <w:textAlignment w:val="auto"/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0"/>
        <w:jc w:val="center"/>
        <w:textAlignment w:val="auto"/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  <w:t>信用合肥征信查询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0"/>
        <w:jc w:val="center"/>
        <w:textAlignment w:val="auto"/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0"/>
        <w:jc w:val="center"/>
        <w:textAlignment w:val="auto"/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0"/>
        <w:jc w:val="both"/>
        <w:textAlignment w:val="auto"/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0"/>
        <w:jc w:val="both"/>
        <w:textAlignment w:val="auto"/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0"/>
        <w:jc w:val="center"/>
        <w:textAlignment w:val="auto"/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snapToGrid w:val="0"/>
          <w:kern w:val="0"/>
          <w:sz w:val="32"/>
          <w:szCs w:val="32"/>
          <w:lang w:eastAsia="zh-CN"/>
        </w:rPr>
        <w:t>国家企业信用信息公示系统征信查询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75E1E"/>
    <w:rsid w:val="07F41CF0"/>
    <w:rsid w:val="07FE491D"/>
    <w:rsid w:val="08071A24"/>
    <w:rsid w:val="0C4B042B"/>
    <w:rsid w:val="12693806"/>
    <w:rsid w:val="176A0554"/>
    <w:rsid w:val="18B04FBB"/>
    <w:rsid w:val="19C84D8B"/>
    <w:rsid w:val="1E475E1E"/>
    <w:rsid w:val="24F13E55"/>
    <w:rsid w:val="262477ED"/>
    <w:rsid w:val="2F7E7F6E"/>
    <w:rsid w:val="356B5E8F"/>
    <w:rsid w:val="36B85B13"/>
    <w:rsid w:val="39893797"/>
    <w:rsid w:val="3C8666B4"/>
    <w:rsid w:val="3D511017"/>
    <w:rsid w:val="42552DB0"/>
    <w:rsid w:val="48DA4AC0"/>
    <w:rsid w:val="4B4B2FA2"/>
    <w:rsid w:val="4CC4070A"/>
    <w:rsid w:val="4EA50C1B"/>
    <w:rsid w:val="521915D1"/>
    <w:rsid w:val="5531145B"/>
    <w:rsid w:val="5DE03A1E"/>
    <w:rsid w:val="5E7F4FE5"/>
    <w:rsid w:val="5F9E149B"/>
    <w:rsid w:val="62BD2580"/>
    <w:rsid w:val="66291CDA"/>
    <w:rsid w:val="6D2D3E5E"/>
    <w:rsid w:val="738B5C4C"/>
    <w:rsid w:val="7AFE32DE"/>
    <w:rsid w:val="7B46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2022-01-06T07:48:00Z</dcterms:created>
  <dc:creator>YK…</dc:creator>
  <cp:lastModifiedBy>YK…</cp:lastModifiedBy>
  <cp:lastPrinted>2022-01-10T04:14:27Z</cp:lastPrinted>
  <dcterms:modified xsi:type="dcterms:W3CDTF">2022-01-10T05:11:32Z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13C3133E019F4C408912A7682F2ECED0</vt:lpwstr>
  </property>
</Properties>
</file>